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2C" w:rsidRDefault="002001C4" w:rsidP="0046252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6252C">
          <w:rPr>
            <w:rStyle w:val="a5"/>
            <w:b/>
            <w:bCs w:val="0"/>
            <w:color w:val="auto"/>
            <w:sz w:val="28"/>
            <w:szCs w:val="28"/>
          </w:rPr>
          <w:t>Муниципальное</w:t>
        </w:r>
      </w:hyperlink>
      <w:r w:rsidR="0046252C">
        <w:rPr>
          <w:rFonts w:ascii="Times New Roman" w:hAnsi="Times New Roman" w:cs="Times New Roman"/>
          <w:color w:val="auto"/>
          <w:sz w:val="28"/>
          <w:szCs w:val="28"/>
        </w:rPr>
        <w:t xml:space="preserve"> бюд</w:t>
      </w:r>
      <w:r w:rsidR="0046252C">
        <w:rPr>
          <w:rFonts w:ascii="Times New Roman" w:hAnsi="Times New Roman" w:cs="Times New Roman"/>
          <w:sz w:val="28"/>
          <w:szCs w:val="28"/>
        </w:rPr>
        <w:t xml:space="preserve">жетное общеобразовательное учреждение </w:t>
      </w:r>
    </w:p>
    <w:p w:rsidR="0046252C" w:rsidRDefault="0046252C" w:rsidP="0046252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№9 </w:t>
      </w:r>
    </w:p>
    <w:p w:rsidR="0046252C" w:rsidRDefault="0046252C" w:rsidP="0046252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Анапа </w:t>
      </w:r>
    </w:p>
    <w:p w:rsidR="0046252C" w:rsidRDefault="0046252C" w:rsidP="0046252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Героя Советского Союза Ломакина Алексея Яковлевича </w:t>
      </w:r>
    </w:p>
    <w:p w:rsidR="0046252C" w:rsidRDefault="0046252C" w:rsidP="004625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52C" w:rsidRDefault="0046252C" w:rsidP="00462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52C" w:rsidRDefault="0046252C" w:rsidP="0046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W w:w="5000" w:type="pct"/>
        <w:tblInd w:w="108" w:type="dxa"/>
        <w:tblLook w:val="04A0"/>
      </w:tblPr>
      <w:tblGrid>
        <w:gridCol w:w="6569"/>
        <w:gridCol w:w="3285"/>
      </w:tblGrid>
      <w:tr w:rsidR="0046252C" w:rsidTr="0046252C">
        <w:tc>
          <w:tcPr>
            <w:tcW w:w="3302" w:type="pct"/>
          </w:tcPr>
          <w:p w:rsidR="0046252C" w:rsidRDefault="000F7E1A">
            <w:pPr>
              <w:pStyle w:val="a4"/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="007662D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825B0E">
              <w:rPr>
                <w:rFonts w:ascii="Times New Roman" w:eastAsiaTheme="minorEastAsia" w:hAnsi="Times New Roman" w:cs="Times New Roman"/>
                <w:sz w:val="28"/>
                <w:szCs w:val="28"/>
              </w:rPr>
              <w:t>мая</w:t>
            </w:r>
            <w:r w:rsidR="0046252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46252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г.</w:t>
            </w:r>
          </w:p>
          <w:p w:rsidR="0046252C" w:rsidRDefault="004625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52C" w:rsidRDefault="0046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46252C" w:rsidRDefault="0046252C" w:rsidP="000F7E1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№ </w:t>
            </w:r>
            <w:r w:rsidR="00004CEA">
              <w:rPr>
                <w:rFonts w:ascii="Times New Roman" w:eastAsiaTheme="minorEastAsia" w:hAnsi="Times New Roman" w:cs="Times New Roman"/>
                <w:sz w:val="28"/>
                <w:szCs w:val="28"/>
              </w:rPr>
              <w:t>141</w:t>
            </w:r>
          </w:p>
        </w:tc>
      </w:tr>
    </w:tbl>
    <w:p w:rsidR="0046252C" w:rsidRDefault="0046252C" w:rsidP="004625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мерах по обеспечению безопасности</w:t>
      </w:r>
      <w:r w:rsidR="00F8250F">
        <w:rPr>
          <w:rFonts w:ascii="Times New Roman" w:hAnsi="Times New Roman" w:cs="Times New Roman"/>
          <w:b/>
          <w:sz w:val="28"/>
          <w:szCs w:val="28"/>
        </w:rPr>
        <w:t xml:space="preserve"> и </w:t>
      </w:r>
      <w:bookmarkStart w:id="0" w:name="_GoBack"/>
      <w:bookmarkEnd w:id="0"/>
      <w:r w:rsidR="00F8250F">
        <w:rPr>
          <w:rFonts w:ascii="Times New Roman" w:hAnsi="Times New Roman" w:cs="Times New Roman"/>
          <w:b/>
          <w:sz w:val="28"/>
          <w:szCs w:val="28"/>
        </w:rPr>
        <w:t>предупреждению несчастных случаев среди обучающихся в летний период 2024 года</w:t>
      </w:r>
    </w:p>
    <w:p w:rsidR="0046252C" w:rsidRDefault="0046252C" w:rsidP="00462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7D3" w:rsidRDefault="005B3EB4" w:rsidP="00462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252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10635B">
        <w:rPr>
          <w:rFonts w:ascii="Times New Roman" w:hAnsi="Times New Roman" w:cs="Times New Roman"/>
          <w:sz w:val="28"/>
          <w:szCs w:val="28"/>
        </w:rPr>
        <w:t xml:space="preserve">с </w:t>
      </w:r>
      <w:r w:rsidR="0046252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 августа 2019 г. № 1006 «Об утверждении требований к антитеррористической защищенности объектов (территорий) Министерства просвещения </w:t>
      </w:r>
      <w:r w:rsidR="009837D3">
        <w:rPr>
          <w:rFonts w:ascii="Times New Roman" w:hAnsi="Times New Roman" w:cs="Times New Roman"/>
          <w:sz w:val="28"/>
          <w:szCs w:val="28"/>
        </w:rPr>
        <w:t>Российской Федерации и объектов (территорий), относящихся к сфере деятельности Министерства просвещения Российской Федерации,</w:t>
      </w:r>
      <w:r w:rsidR="0010635B">
        <w:rPr>
          <w:rFonts w:ascii="Times New Roman" w:hAnsi="Times New Roman" w:cs="Times New Roman"/>
          <w:sz w:val="28"/>
          <w:szCs w:val="28"/>
        </w:rPr>
        <w:t xml:space="preserve"> и формы паспорта безопасности этих объектов (территорий)», статьей 41 Федерального закона от 29 декабря 2012 г. № 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837D3">
        <w:rPr>
          <w:rFonts w:ascii="Times New Roman" w:hAnsi="Times New Roman" w:cs="Times New Roman"/>
          <w:sz w:val="28"/>
          <w:szCs w:val="28"/>
        </w:rPr>
        <w:t>приказом управления образования администрации муниципального образования город-курорт Анапа</w:t>
      </w:r>
      <w:r w:rsidR="004D07B2">
        <w:rPr>
          <w:rFonts w:ascii="Times New Roman" w:hAnsi="Times New Roman" w:cs="Times New Roman"/>
          <w:sz w:val="28"/>
          <w:szCs w:val="28"/>
        </w:rPr>
        <w:t xml:space="preserve"> от 1</w:t>
      </w:r>
      <w:r w:rsidR="0010635B">
        <w:rPr>
          <w:rFonts w:ascii="Times New Roman" w:hAnsi="Times New Roman" w:cs="Times New Roman"/>
          <w:sz w:val="28"/>
          <w:szCs w:val="28"/>
        </w:rPr>
        <w:t>3</w:t>
      </w:r>
      <w:r w:rsidR="004D07B2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10635B">
        <w:rPr>
          <w:rFonts w:ascii="Times New Roman" w:hAnsi="Times New Roman" w:cs="Times New Roman"/>
          <w:sz w:val="28"/>
          <w:szCs w:val="28"/>
        </w:rPr>
        <w:t>4</w:t>
      </w:r>
      <w:r w:rsidR="004D07B2">
        <w:rPr>
          <w:rFonts w:ascii="Times New Roman" w:hAnsi="Times New Roman" w:cs="Times New Roman"/>
          <w:sz w:val="28"/>
          <w:szCs w:val="28"/>
        </w:rPr>
        <w:t xml:space="preserve"> г. № </w:t>
      </w:r>
      <w:r w:rsidR="0010635B">
        <w:rPr>
          <w:rFonts w:ascii="Times New Roman" w:hAnsi="Times New Roman" w:cs="Times New Roman"/>
          <w:sz w:val="28"/>
          <w:szCs w:val="28"/>
        </w:rPr>
        <w:t>602</w:t>
      </w:r>
      <w:r w:rsidR="004D07B2">
        <w:rPr>
          <w:rFonts w:ascii="Times New Roman" w:hAnsi="Times New Roman" w:cs="Times New Roman"/>
          <w:sz w:val="28"/>
          <w:szCs w:val="28"/>
        </w:rPr>
        <w:t>-а «О мерах по обеспечению безопасности</w:t>
      </w:r>
      <w:r w:rsidR="0010635B">
        <w:rPr>
          <w:rFonts w:ascii="Times New Roman" w:hAnsi="Times New Roman" w:cs="Times New Roman"/>
          <w:sz w:val="28"/>
          <w:szCs w:val="28"/>
        </w:rPr>
        <w:t>, предупреждению несчастных случаев среди обучающихся образовательных организаций в летний период 2024 года»</w:t>
      </w:r>
      <w:r>
        <w:rPr>
          <w:rFonts w:ascii="Times New Roman" w:hAnsi="Times New Roman" w:cs="Times New Roman"/>
          <w:sz w:val="28"/>
          <w:szCs w:val="28"/>
        </w:rPr>
        <w:t>, п р и к а з ы в а ю:</w:t>
      </w:r>
    </w:p>
    <w:p w:rsidR="00EF0F95" w:rsidRDefault="005B3EB4" w:rsidP="00432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B3EB4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10635B">
        <w:rPr>
          <w:rFonts w:ascii="Times New Roman" w:hAnsi="Times New Roman" w:cs="Times New Roman"/>
          <w:sz w:val="28"/>
          <w:szCs w:val="28"/>
        </w:rPr>
        <w:t xml:space="preserve">на период летней занятости обучающихся на период с </w:t>
      </w:r>
      <w:r w:rsidR="007662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635B">
        <w:rPr>
          <w:rFonts w:ascii="Times New Roman" w:hAnsi="Times New Roman" w:cs="Times New Roman"/>
          <w:sz w:val="28"/>
          <w:szCs w:val="28"/>
        </w:rPr>
        <w:t>1 июня по 31 августа 2024 ответственных</w:t>
      </w:r>
      <w:r w:rsidR="00EF0F95">
        <w:rPr>
          <w:rFonts w:ascii="Times New Roman" w:hAnsi="Times New Roman" w:cs="Times New Roman"/>
          <w:sz w:val="28"/>
          <w:szCs w:val="28"/>
        </w:rPr>
        <w:t>:</w:t>
      </w:r>
    </w:p>
    <w:p w:rsidR="00432151" w:rsidRPr="00806AD0" w:rsidRDefault="00432151" w:rsidP="00432151">
      <w:pPr>
        <w:pStyle w:val="a6"/>
        <w:tabs>
          <w:tab w:val="left" w:pos="72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01.06.202</w:t>
      </w:r>
      <w:r w:rsidR="00004CE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30.06.202</w:t>
      </w:r>
      <w:r w:rsidR="00004CE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– Мирошниченко А.Н.</w:t>
      </w:r>
    </w:p>
    <w:p w:rsidR="00432151" w:rsidRPr="00806AD0" w:rsidRDefault="00432151" w:rsidP="00432151">
      <w:pPr>
        <w:pStyle w:val="a6"/>
        <w:tabs>
          <w:tab w:val="left" w:pos="72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01.07.202</w:t>
      </w:r>
      <w:r w:rsidR="00004CE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31.07.202</w:t>
      </w:r>
      <w:r w:rsidR="00004CE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– Власова Н.В.</w:t>
      </w:r>
    </w:p>
    <w:p w:rsidR="00432151" w:rsidRDefault="00432151" w:rsidP="00432151">
      <w:pPr>
        <w:pStyle w:val="a6"/>
        <w:tabs>
          <w:tab w:val="left" w:pos="728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01.08.202</w:t>
      </w:r>
      <w:r w:rsidR="00004CE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31.08.202</w:t>
      </w:r>
      <w:r w:rsidR="00004CE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– </w:t>
      </w:r>
      <w:r w:rsidR="00004CEA">
        <w:rPr>
          <w:rFonts w:ascii="Times New Roman" w:eastAsia="Times New Roman" w:hAnsi="Times New Roman" w:cs="Times New Roman"/>
          <w:sz w:val="28"/>
          <w:szCs w:val="28"/>
        </w:rPr>
        <w:t>Хохлачева М.Н.</w:t>
      </w:r>
    </w:p>
    <w:p w:rsidR="0010635B" w:rsidRDefault="0010635B" w:rsidP="00432151">
      <w:pPr>
        <w:pStyle w:val="a6"/>
        <w:tabs>
          <w:tab w:val="left" w:pos="72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Организовать в период с 15 по 22 мая 2024 г. «Неделю безопасности» в рамках которой провести с обучающимися и сотрудниками:</w:t>
      </w:r>
    </w:p>
    <w:p w:rsidR="0010635B" w:rsidRDefault="0010635B" w:rsidP="00432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инструктажи по вопросам предупреждения травматизма, террористической, пожарной безопасности, правилам поведения на дороге, в местах массового скопления людей, в автомобильном транспорте, н а объектах железнодорожного транспорта, водных объектах, на природе</w:t>
      </w:r>
      <w:r w:rsidR="00217DA1">
        <w:rPr>
          <w:rFonts w:ascii="Times New Roman" w:hAnsi="Times New Roman" w:cs="Times New Roman"/>
          <w:sz w:val="28"/>
          <w:szCs w:val="28"/>
        </w:rPr>
        <w:t xml:space="preserve"> (классные руководители)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635B" w:rsidRDefault="0010635B" w:rsidP="005B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тренировки по эвакуации в случае возникновения угрозы террористического акта и чрезвычайной ситуации техногенного характера</w:t>
      </w:r>
      <w:r w:rsidR="00217DA1">
        <w:rPr>
          <w:rFonts w:ascii="Times New Roman" w:hAnsi="Times New Roman" w:cs="Times New Roman"/>
          <w:sz w:val="28"/>
          <w:szCs w:val="28"/>
        </w:rPr>
        <w:t xml:space="preserve"> (Власова Н.В.)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635B" w:rsidRDefault="0010635B" w:rsidP="005B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разъяснительную работу с родителями (законными представителями) об усилении контроля за детьми вне учебно-воспитательного процесса, о недопустимости нахождения детей на строительных площадках, в </w:t>
      </w:r>
      <w:r w:rsidR="00217DA1">
        <w:rPr>
          <w:rFonts w:ascii="Times New Roman" w:hAnsi="Times New Roman" w:cs="Times New Roman"/>
          <w:sz w:val="28"/>
          <w:szCs w:val="28"/>
        </w:rPr>
        <w:t>заброшенных и неэксплуатируемых зданиях и сооружениях; отработки алгоритма необходимых действий при возможных чрезвычайных ситуациях, в том числе на водных объектах (классные руководители)</w:t>
      </w:r>
      <w:r w:rsidR="002132B5">
        <w:rPr>
          <w:rFonts w:ascii="Times New Roman" w:hAnsi="Times New Roman" w:cs="Times New Roman"/>
          <w:sz w:val="28"/>
          <w:szCs w:val="28"/>
        </w:rPr>
        <w:t>.</w:t>
      </w:r>
    </w:p>
    <w:p w:rsidR="002132B5" w:rsidRDefault="002132B5" w:rsidP="005B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662D0">
        <w:rPr>
          <w:rFonts w:ascii="Times New Roman" w:hAnsi="Times New Roman" w:cs="Times New Roman"/>
          <w:sz w:val="28"/>
          <w:szCs w:val="28"/>
        </w:rPr>
        <w:t xml:space="preserve"> </w:t>
      </w:r>
      <w:r w:rsidR="00E366CA">
        <w:rPr>
          <w:rFonts w:ascii="Times New Roman" w:hAnsi="Times New Roman" w:cs="Times New Roman"/>
          <w:sz w:val="28"/>
          <w:szCs w:val="28"/>
        </w:rPr>
        <w:t>Обеспечить</w:t>
      </w:r>
      <w:r w:rsidR="007662D0">
        <w:rPr>
          <w:rFonts w:ascii="Times New Roman" w:hAnsi="Times New Roman" w:cs="Times New Roman"/>
          <w:sz w:val="28"/>
          <w:szCs w:val="28"/>
        </w:rPr>
        <w:t xml:space="preserve"> </w:t>
      </w:r>
      <w:r w:rsidR="00E366CA">
        <w:rPr>
          <w:rFonts w:ascii="Times New Roman" w:hAnsi="Times New Roman" w:cs="Times New Roman"/>
          <w:sz w:val="28"/>
          <w:szCs w:val="28"/>
        </w:rPr>
        <w:t>безопасное пребывание детей в образовательном учреждении в каникулярный период, для чего:</w:t>
      </w:r>
    </w:p>
    <w:p w:rsidR="00E366CA" w:rsidRDefault="00E366CA" w:rsidP="005B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информационно-разъяснительную работу с педагогами и родителями (законными представителями) несовершеннолетних по предъявляемым требованиям к организации отдыха и оздоровления в детских оздоровительных организациях (Мирошниченко А.Н.);</w:t>
      </w:r>
    </w:p>
    <w:p w:rsidR="00E366CA" w:rsidRDefault="00E366CA" w:rsidP="005B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занятости обучающихся в летний период (Мирошниченко А.Н., Власова Н.В.);</w:t>
      </w:r>
    </w:p>
    <w:p w:rsidR="00E366CA" w:rsidRDefault="00E366CA" w:rsidP="00E3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осмотры прилегающей территории на предмет обнаружения подозрительных и взрывоопасных предметов перед началом, в ходе проведения и после окончания мероприятий, проводимых в рамках летней кампании (</w:t>
      </w:r>
      <w:r w:rsidR="00EF0F95">
        <w:rPr>
          <w:rFonts w:ascii="Times New Roman" w:hAnsi="Times New Roman" w:cs="Times New Roman"/>
          <w:sz w:val="28"/>
          <w:szCs w:val="28"/>
        </w:rPr>
        <w:t>сотрудники ЧОО «Рать», Власова Н.В.);</w:t>
      </w:r>
    </w:p>
    <w:p w:rsidR="00EF0F95" w:rsidRDefault="00EF0F95" w:rsidP="00E3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безопасности при проведении спортивно-массовых, туристических, экскурсионных мероприятий (педагог, ответственный за данное мероприятие);</w:t>
      </w:r>
    </w:p>
    <w:p w:rsidR="00EF0F95" w:rsidRDefault="00EF0F95" w:rsidP="00E3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средств тревожной сигнализации, первичных средств пожаротушения, средств связи со службами экстренного реагирования (Захариади В.А.).</w:t>
      </w:r>
    </w:p>
    <w:p w:rsidR="00EF0F95" w:rsidRDefault="00EF0F95" w:rsidP="00E3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Осуществить комплекс мер по соблюдению требований СанПиН 2.4.3648-20 «Санитарно-эпидемиологические требования к организациям воспитания и </w:t>
      </w:r>
      <w:r w:rsidR="00432151">
        <w:rPr>
          <w:rFonts w:ascii="Times New Roman" w:hAnsi="Times New Roman" w:cs="Times New Roman"/>
          <w:sz w:val="28"/>
          <w:szCs w:val="28"/>
        </w:rPr>
        <w:t xml:space="preserve">обучения отдыха и оздоровления детей и молодежи» при организации деятельности летнего лагеря </w:t>
      </w:r>
      <w:r w:rsidR="007662D0">
        <w:rPr>
          <w:rFonts w:ascii="Times New Roman" w:hAnsi="Times New Roman" w:cs="Times New Roman"/>
          <w:sz w:val="28"/>
          <w:szCs w:val="28"/>
        </w:rPr>
        <w:t>с дневным пребыванием</w:t>
      </w:r>
      <w:r w:rsidR="00004CE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62D0">
        <w:rPr>
          <w:rFonts w:ascii="Times New Roman" w:hAnsi="Times New Roman" w:cs="Times New Roman"/>
          <w:sz w:val="28"/>
          <w:szCs w:val="28"/>
        </w:rPr>
        <w:t xml:space="preserve"> </w:t>
      </w:r>
      <w:r w:rsidR="00432151">
        <w:rPr>
          <w:rFonts w:ascii="Times New Roman" w:hAnsi="Times New Roman" w:cs="Times New Roman"/>
          <w:sz w:val="28"/>
          <w:szCs w:val="28"/>
        </w:rPr>
        <w:t>(</w:t>
      </w:r>
      <w:r w:rsidR="007662D0">
        <w:rPr>
          <w:rFonts w:ascii="Times New Roman" w:hAnsi="Times New Roman" w:cs="Times New Roman"/>
          <w:sz w:val="28"/>
          <w:szCs w:val="28"/>
        </w:rPr>
        <w:t>Кузнецова С.И</w:t>
      </w:r>
      <w:r w:rsidR="00432151">
        <w:rPr>
          <w:rFonts w:ascii="Times New Roman" w:hAnsi="Times New Roman" w:cs="Times New Roman"/>
          <w:sz w:val="28"/>
          <w:szCs w:val="28"/>
        </w:rPr>
        <w:t>.).</w:t>
      </w:r>
    </w:p>
    <w:p w:rsidR="00432151" w:rsidRDefault="00432151" w:rsidP="00E3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Запретить купание обучающихся в несанкционированных и необорудованных местах.</w:t>
      </w:r>
    </w:p>
    <w:p w:rsidR="00432151" w:rsidRDefault="00432151" w:rsidP="00E3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организации мероприятий особое внимание уделить занятости детей и подростков, состоящих на всех видах профилактического учета, детей-сирот, детей, оставшихся без попечения родителей, и детей, находящихся в трудной жизненной ситуации. Принять исчерпывающие меры по недопущению безнадзорности и беспризорности несовершеннолетних обучающихся (Мирошниченко А.Н., Власова Н.В., классные руководители)</w:t>
      </w:r>
    </w:p>
    <w:p w:rsidR="00432151" w:rsidRDefault="00432151" w:rsidP="00E3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Усилить пропускной режим на территорию образовательного учреждения и внутриобъектовый режим во время проведения летней кампании (сотрудники ЧОО «Рать», Власова Н.В.).</w:t>
      </w:r>
    </w:p>
    <w:p w:rsidR="00432151" w:rsidRDefault="00432151" w:rsidP="00E36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Запретить использование горючих веществ и пиротехнических изделий во время проведения мероприятий.</w:t>
      </w:r>
    </w:p>
    <w:p w:rsidR="00F8250F" w:rsidRDefault="00F8250F" w:rsidP="00F82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66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организованной перевозке группы обучающихся автомобильным транспортом, сопровождающим строго соблюдать Правила организованной перевозке группы детей автобусами, утвержденные постановлением Правительства Российской Федерации от 23 сентября 2020 г. № 1527.</w:t>
      </w:r>
    </w:p>
    <w:p w:rsidR="00F8250F" w:rsidRDefault="00F8250F" w:rsidP="00F82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организованной перевозке группы обучающихся железнодорожным транспортом сопровождающим строго соблюдать требования постановления Главного государственного санитарного врача Российской Федерации от 16 октября 2020 г. № 30 «Об утверждении СП 2.5.3650-20 «Санитарно-</w:t>
      </w:r>
      <w:r>
        <w:rPr>
          <w:rFonts w:ascii="Times New Roman" w:hAnsi="Times New Roman" w:cs="Times New Roman"/>
          <w:sz w:val="28"/>
          <w:szCs w:val="28"/>
        </w:rPr>
        <w:lastRenderedPageBreak/>
        <w:t>эпидемиологические требования к отдельным видам транспорта и объектам транспортной инфраструктуры».</w:t>
      </w:r>
    </w:p>
    <w:p w:rsidR="00F8250F" w:rsidRDefault="00F8250F" w:rsidP="00F82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Незамедлительно информировать управление образования администрации муниципального образования город-курорт Анапа, муниципальную комиссию по делам несовершеннолетних и защите их прав, администрацию Виноградного сельского округа о выявленных фактах семейного неблагополучия, о семьях, находящихся в трудной жизненной ситуации, обо всех происшествиях, связанных с угрозой жизни и здоровью детей и работников в период проведения мероприятий с детьми и подростками.</w:t>
      </w:r>
    </w:p>
    <w:p w:rsidR="0046252C" w:rsidRDefault="00F8250F" w:rsidP="00462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6252C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46252C" w:rsidRDefault="0046252C" w:rsidP="00462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52C" w:rsidRDefault="0046252C" w:rsidP="004625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52C" w:rsidRDefault="004D07B2" w:rsidP="00462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6252C">
        <w:rPr>
          <w:rFonts w:ascii="Times New Roman" w:hAnsi="Times New Roman" w:cs="Times New Roman"/>
          <w:sz w:val="28"/>
          <w:szCs w:val="28"/>
        </w:rPr>
        <w:t xml:space="preserve">иректор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Т.В. Шейко</w:t>
      </w:r>
    </w:p>
    <w:p w:rsidR="0046252C" w:rsidRDefault="0046252C" w:rsidP="00462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52C" w:rsidRDefault="0046252C" w:rsidP="00462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52C" w:rsidRDefault="0046252C" w:rsidP="00462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52C" w:rsidRDefault="0046252C" w:rsidP="00462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52C" w:rsidRDefault="0046252C" w:rsidP="00462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52C" w:rsidRDefault="0046252C" w:rsidP="00462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8E5" w:rsidRDefault="007628E5"/>
    <w:sectPr w:rsidR="007628E5" w:rsidSect="004D07B2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2C3" w:rsidRDefault="007022C3" w:rsidP="004D07B2">
      <w:pPr>
        <w:spacing w:after="0" w:line="240" w:lineRule="auto"/>
      </w:pPr>
      <w:r>
        <w:separator/>
      </w:r>
    </w:p>
  </w:endnote>
  <w:endnote w:type="continuationSeparator" w:id="1">
    <w:p w:rsidR="007022C3" w:rsidRDefault="007022C3" w:rsidP="004D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2C3" w:rsidRDefault="007022C3" w:rsidP="004D07B2">
      <w:pPr>
        <w:spacing w:after="0" w:line="240" w:lineRule="auto"/>
      </w:pPr>
      <w:r>
        <w:separator/>
      </w:r>
    </w:p>
  </w:footnote>
  <w:footnote w:type="continuationSeparator" w:id="1">
    <w:p w:rsidR="007022C3" w:rsidRDefault="007022C3" w:rsidP="004D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466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07B2" w:rsidRPr="004D07B2" w:rsidRDefault="002001C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07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07B2" w:rsidRPr="004D07B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D07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4C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07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07B2" w:rsidRDefault="004D07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3EC2"/>
    <w:multiLevelType w:val="hybridMultilevel"/>
    <w:tmpl w:val="842039BC"/>
    <w:lvl w:ilvl="0" w:tplc="9762F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252C"/>
    <w:rsid w:val="00004CEA"/>
    <w:rsid w:val="000F7E1A"/>
    <w:rsid w:val="0010635B"/>
    <w:rsid w:val="002001C4"/>
    <w:rsid w:val="002132B5"/>
    <w:rsid w:val="00217DA1"/>
    <w:rsid w:val="003A2FFD"/>
    <w:rsid w:val="00432151"/>
    <w:rsid w:val="0046252C"/>
    <w:rsid w:val="004D07B2"/>
    <w:rsid w:val="0058164E"/>
    <w:rsid w:val="005B3EB4"/>
    <w:rsid w:val="007022C3"/>
    <w:rsid w:val="00714B94"/>
    <w:rsid w:val="007548F7"/>
    <w:rsid w:val="007628E5"/>
    <w:rsid w:val="007662D0"/>
    <w:rsid w:val="00825B0E"/>
    <w:rsid w:val="0095256A"/>
    <w:rsid w:val="009837D3"/>
    <w:rsid w:val="009C57D8"/>
    <w:rsid w:val="009E2547"/>
    <w:rsid w:val="00A65CD8"/>
    <w:rsid w:val="00AA75D6"/>
    <w:rsid w:val="00D65CF2"/>
    <w:rsid w:val="00E366CA"/>
    <w:rsid w:val="00EA33ED"/>
    <w:rsid w:val="00EF0F95"/>
    <w:rsid w:val="00F8250F"/>
    <w:rsid w:val="00FA5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D6"/>
  </w:style>
  <w:style w:type="paragraph" w:styleId="1">
    <w:name w:val="heading 1"/>
    <w:basedOn w:val="a"/>
    <w:next w:val="a"/>
    <w:link w:val="10"/>
    <w:uiPriority w:val="99"/>
    <w:qFormat/>
    <w:rsid w:val="004625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52C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4625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4625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46252C"/>
    <w:rPr>
      <w:rFonts w:ascii="Times New Roman" w:hAnsi="Times New Roman" w:cs="Times New Roman" w:hint="default"/>
      <w:b/>
      <w:bCs w:val="0"/>
      <w:color w:val="106BBE"/>
    </w:rPr>
  </w:style>
  <w:style w:type="paragraph" w:styleId="a6">
    <w:name w:val="List Paragraph"/>
    <w:basedOn w:val="a"/>
    <w:uiPriority w:val="34"/>
    <w:qFormat/>
    <w:rsid w:val="005B3EB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07B2"/>
  </w:style>
  <w:style w:type="paragraph" w:styleId="a9">
    <w:name w:val="footer"/>
    <w:basedOn w:val="a"/>
    <w:link w:val="aa"/>
    <w:uiPriority w:val="99"/>
    <w:semiHidden/>
    <w:unhideWhenUsed/>
    <w:rsid w:val="004D0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0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yclub.garant.ru/document/redirect/5574148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Zamvr</cp:lastModifiedBy>
  <cp:revision>4</cp:revision>
  <cp:lastPrinted>2024-05-22T05:43:00Z</cp:lastPrinted>
  <dcterms:created xsi:type="dcterms:W3CDTF">2024-05-21T09:25:00Z</dcterms:created>
  <dcterms:modified xsi:type="dcterms:W3CDTF">2024-05-22T05:43:00Z</dcterms:modified>
</cp:coreProperties>
</file>